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 xml:space="preserve">Протокол </w:t>
      </w:r>
      <w:r w:rsidR="009649CE">
        <w:rPr>
          <w:b/>
          <w:sz w:val="22"/>
          <w:szCs w:val="22"/>
        </w:rPr>
        <w:t>№2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>заседания комиссии  по противодействию коррупции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 xml:space="preserve"> в ОГАУК «Ленинский мемориал»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94182">
        <w:rPr>
          <w:sz w:val="22"/>
          <w:szCs w:val="22"/>
        </w:rPr>
        <w:t xml:space="preserve">г. Ульяновск                                                                                      </w:t>
      </w:r>
      <w:r w:rsidR="009649CE">
        <w:rPr>
          <w:sz w:val="22"/>
          <w:szCs w:val="22"/>
        </w:rPr>
        <w:t xml:space="preserve">  21 мая 2019</w:t>
      </w:r>
      <w:r w:rsidRPr="00594182">
        <w:rPr>
          <w:sz w:val="22"/>
          <w:szCs w:val="22"/>
        </w:rPr>
        <w:t xml:space="preserve"> года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4182">
        <w:rPr>
          <w:sz w:val="22"/>
          <w:szCs w:val="22"/>
        </w:rPr>
        <w:t>Присутствовали: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594182">
        <w:rPr>
          <w:b/>
          <w:sz w:val="22"/>
          <w:szCs w:val="22"/>
        </w:rPr>
        <w:t>Председатель комиссии</w:t>
      </w:r>
      <w:r w:rsidRPr="00594182">
        <w:rPr>
          <w:sz w:val="22"/>
          <w:szCs w:val="22"/>
        </w:rPr>
        <w:t xml:space="preserve">: </w:t>
      </w:r>
      <w:r w:rsidR="00AE4F44" w:rsidRPr="00AD6E42">
        <w:rPr>
          <w:sz w:val="22"/>
          <w:szCs w:val="22"/>
          <w:highlight w:val="black"/>
        </w:rPr>
        <w:t>Борисов И.А.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b/>
          <w:sz w:val="22"/>
          <w:szCs w:val="22"/>
        </w:rPr>
        <w:t>Секретарь комиссии</w:t>
      </w:r>
      <w:r w:rsidRPr="00594182">
        <w:rPr>
          <w:rFonts w:ascii="Times New Roman" w:hAnsi="Times New Roman" w:cs="Times New Roman"/>
          <w:sz w:val="22"/>
          <w:szCs w:val="22"/>
        </w:rPr>
        <w:t xml:space="preserve">: </w:t>
      </w:r>
      <w:r w:rsidRPr="00AD6E42">
        <w:rPr>
          <w:rFonts w:ascii="Times New Roman" w:hAnsi="Times New Roman" w:cs="Times New Roman"/>
          <w:sz w:val="22"/>
          <w:szCs w:val="22"/>
          <w:highlight w:val="black"/>
        </w:rPr>
        <w:t>Кашперская П.В.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b/>
          <w:sz w:val="22"/>
          <w:szCs w:val="22"/>
        </w:rPr>
        <w:t>Члены комиссии</w:t>
      </w:r>
      <w:r w:rsidRPr="0059418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5106A" w:rsidRPr="00AD6E4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  <w:highlight w:val="black"/>
        </w:rPr>
      </w:pPr>
      <w:r w:rsidRPr="00AD6E42">
        <w:rPr>
          <w:rFonts w:ascii="Times New Roman" w:hAnsi="Times New Roman" w:cs="Times New Roman"/>
          <w:sz w:val="22"/>
          <w:szCs w:val="22"/>
          <w:highlight w:val="black"/>
        </w:rPr>
        <w:t>Шубина Е.В.</w:t>
      </w:r>
    </w:p>
    <w:p w:rsidR="0025106A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AD6E42">
        <w:rPr>
          <w:rFonts w:ascii="Times New Roman" w:hAnsi="Times New Roman" w:cs="Times New Roman"/>
          <w:sz w:val="22"/>
          <w:szCs w:val="22"/>
          <w:highlight w:val="black"/>
        </w:rPr>
        <w:t>Клянченкова</w:t>
      </w:r>
      <w:proofErr w:type="spellEnd"/>
      <w:r w:rsidRPr="00AD6E42">
        <w:rPr>
          <w:rFonts w:ascii="Times New Roman" w:hAnsi="Times New Roman" w:cs="Times New Roman"/>
          <w:sz w:val="22"/>
          <w:szCs w:val="22"/>
          <w:highlight w:val="black"/>
        </w:rPr>
        <w:t xml:space="preserve"> Е.А.</w:t>
      </w:r>
    </w:p>
    <w:p w:rsidR="002440C4" w:rsidRPr="00594182" w:rsidRDefault="002440C4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594182">
        <w:rPr>
          <w:b/>
          <w:sz w:val="22"/>
          <w:szCs w:val="22"/>
        </w:rPr>
        <w:t>ПОВЕСТКА ДНЯ: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4182">
        <w:rPr>
          <w:sz w:val="22"/>
          <w:szCs w:val="22"/>
        </w:rPr>
        <w:t>1. О  проведении антикоррупционных мероприятий.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207FE" w:rsidRPr="00594182" w:rsidRDefault="0025106A" w:rsidP="009649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4182">
        <w:rPr>
          <w:sz w:val="22"/>
          <w:szCs w:val="22"/>
        </w:rPr>
        <w:t xml:space="preserve"> </w:t>
      </w:r>
      <w:proofErr w:type="gramStart"/>
      <w:r w:rsidRPr="00594182">
        <w:rPr>
          <w:b/>
          <w:sz w:val="22"/>
          <w:szCs w:val="22"/>
        </w:rPr>
        <w:t>П</w:t>
      </w:r>
      <w:r w:rsidR="009649CE">
        <w:rPr>
          <w:b/>
          <w:sz w:val="22"/>
          <w:szCs w:val="22"/>
        </w:rPr>
        <w:t xml:space="preserve">о </w:t>
      </w:r>
      <w:r w:rsidRPr="00594182">
        <w:rPr>
          <w:b/>
          <w:sz w:val="22"/>
          <w:szCs w:val="22"/>
        </w:rPr>
        <w:t xml:space="preserve"> вопросу повестки дня</w:t>
      </w:r>
      <w:r w:rsidRPr="00594182">
        <w:rPr>
          <w:sz w:val="22"/>
          <w:szCs w:val="22"/>
        </w:rPr>
        <w:t xml:space="preserve"> </w:t>
      </w:r>
      <w:r w:rsidR="00D207FE" w:rsidRPr="00AD6E42">
        <w:rPr>
          <w:b/>
          <w:sz w:val="22"/>
          <w:szCs w:val="22"/>
          <w:highlight w:val="black"/>
        </w:rPr>
        <w:t>Кашперская П.В.</w:t>
      </w:r>
      <w:r w:rsidR="00D207FE" w:rsidRPr="00594182">
        <w:rPr>
          <w:b/>
          <w:sz w:val="22"/>
          <w:szCs w:val="22"/>
        </w:rPr>
        <w:t xml:space="preserve"> </w:t>
      </w:r>
      <w:r w:rsidR="00594182" w:rsidRPr="00594182">
        <w:rPr>
          <w:sz w:val="22"/>
          <w:szCs w:val="22"/>
        </w:rPr>
        <w:t>Министерство</w:t>
      </w:r>
      <w:r w:rsidR="00D207FE" w:rsidRPr="00594182">
        <w:rPr>
          <w:sz w:val="22"/>
          <w:szCs w:val="22"/>
        </w:rPr>
        <w:t xml:space="preserve"> искусства и культурной политики Ульяновской области</w:t>
      </w:r>
      <w:r w:rsidR="00594182" w:rsidRPr="00594182">
        <w:rPr>
          <w:sz w:val="22"/>
          <w:szCs w:val="22"/>
        </w:rPr>
        <w:t xml:space="preserve"> направило инф</w:t>
      </w:r>
      <w:r w:rsidR="009649CE">
        <w:rPr>
          <w:sz w:val="22"/>
          <w:szCs w:val="22"/>
        </w:rPr>
        <w:t>ормацию о том, что в период с 27 - 31 мая 2019</w:t>
      </w:r>
      <w:r w:rsidR="00594182" w:rsidRPr="00594182">
        <w:rPr>
          <w:sz w:val="22"/>
          <w:szCs w:val="22"/>
        </w:rPr>
        <w:t xml:space="preserve"> г. в Улья</w:t>
      </w:r>
      <w:r w:rsidR="009649CE">
        <w:rPr>
          <w:sz w:val="22"/>
          <w:szCs w:val="22"/>
        </w:rPr>
        <w:t>новской области проводится восьмая</w:t>
      </w:r>
      <w:r w:rsidR="00594182" w:rsidRPr="00594182">
        <w:rPr>
          <w:sz w:val="22"/>
          <w:szCs w:val="22"/>
        </w:rPr>
        <w:t xml:space="preserve"> региональная «Неделя антикоррупционных инициатив» в связи с этим </w:t>
      </w:r>
      <w:r w:rsidR="009649CE">
        <w:rPr>
          <w:sz w:val="22"/>
          <w:szCs w:val="22"/>
        </w:rPr>
        <w:t xml:space="preserve">предлагается утвердить следующий план </w:t>
      </w:r>
      <w:r w:rsidR="009649CE" w:rsidRPr="009649CE">
        <w:rPr>
          <w:sz w:val="22"/>
          <w:szCs w:val="22"/>
        </w:rPr>
        <w:t xml:space="preserve">мероприятий антикоррупционной направленности, проводимых в ОГАУК «Ленинский мемориал»  </w:t>
      </w:r>
      <w:proofErr w:type="gramEnd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3827"/>
        <w:gridCol w:w="2694"/>
        <w:gridCol w:w="2126"/>
      </w:tblGrid>
      <w:tr w:rsidR="009649CE" w:rsidRPr="009649CE" w:rsidTr="00834E87">
        <w:trPr>
          <w:trHeight w:val="638"/>
          <w:tblHeader/>
        </w:trPr>
        <w:tc>
          <w:tcPr>
            <w:tcW w:w="425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9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Дата, время и место проведения мероприятия</w:t>
            </w:r>
          </w:p>
        </w:tc>
        <w:tc>
          <w:tcPr>
            <w:tcW w:w="3827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Наименование мероприятия (краткая характеристика, цель мероприятия)</w:t>
            </w:r>
          </w:p>
        </w:tc>
        <w:tc>
          <w:tcPr>
            <w:tcW w:w="2694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2126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Сотрудник ответственный за организацию проведения мероприятия (краткая информация)</w:t>
            </w:r>
          </w:p>
        </w:tc>
      </w:tr>
      <w:tr w:rsidR="009649CE" w:rsidRPr="009649CE" w:rsidTr="00834E87">
        <w:trPr>
          <w:trHeight w:val="1719"/>
        </w:trPr>
        <w:tc>
          <w:tcPr>
            <w:tcW w:w="425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27.05.2019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сайт ОГАУК «Ленинский мемориал»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Информационное освещение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 xml:space="preserve">на официальном сайте плана мероприятий 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приуроченных к восьмой региональной  «Неделе антикоррупционных инициатив»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2126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Специалист по информатизации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D6E42">
              <w:rPr>
                <w:bCs/>
                <w:sz w:val="22"/>
                <w:szCs w:val="22"/>
                <w:highlight w:val="black"/>
              </w:rPr>
              <w:t>Юртаев</w:t>
            </w:r>
            <w:proofErr w:type="spellEnd"/>
            <w:r w:rsidRPr="00AD6E42">
              <w:rPr>
                <w:bCs/>
                <w:sz w:val="22"/>
                <w:szCs w:val="22"/>
                <w:highlight w:val="black"/>
              </w:rPr>
              <w:t xml:space="preserve"> В.Э.</w:t>
            </w:r>
          </w:p>
        </w:tc>
      </w:tr>
      <w:tr w:rsidR="009649CE" w:rsidRPr="009649CE" w:rsidTr="00834E87">
        <w:trPr>
          <w:trHeight w:val="1164"/>
        </w:trPr>
        <w:tc>
          <w:tcPr>
            <w:tcW w:w="425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27.05.2019 г.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4 этаж ОПЦ ОГАУК «Ленинский мемориал»</w:t>
            </w:r>
          </w:p>
        </w:tc>
        <w:tc>
          <w:tcPr>
            <w:tcW w:w="3827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Обновление стенда о правовой культуре граждан по вопросам противодействия коррупции,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 xml:space="preserve">Размещение плана мероприятий 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приуроченных к восьмой региональной  «Неделе антикоррупционных инициатив»</w:t>
            </w:r>
          </w:p>
        </w:tc>
        <w:tc>
          <w:tcPr>
            <w:tcW w:w="2694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Сотрудники ОГАУК «Ленинский мемориал»</w:t>
            </w:r>
          </w:p>
        </w:tc>
        <w:tc>
          <w:tcPr>
            <w:tcW w:w="2126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AD6E42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  <w:tr w:rsidR="009649CE" w:rsidRPr="009649CE" w:rsidTr="00834E87">
        <w:trPr>
          <w:trHeight w:val="1691"/>
        </w:trPr>
        <w:tc>
          <w:tcPr>
            <w:tcW w:w="425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28 мая 2019 года.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Холл музея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(г. Ульяновск, площадь Ленина,1)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Раздача памяток, антикоррупционной направленности</w:t>
            </w:r>
          </w:p>
        </w:tc>
        <w:tc>
          <w:tcPr>
            <w:tcW w:w="2694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Посетители музея ОГАУК «Ленинский мемориал»</w:t>
            </w:r>
          </w:p>
        </w:tc>
        <w:tc>
          <w:tcPr>
            <w:tcW w:w="2126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AD6E42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  <w:tr w:rsidR="009649CE" w:rsidRPr="009649CE" w:rsidTr="00834E87">
        <w:trPr>
          <w:trHeight w:val="1687"/>
        </w:trPr>
        <w:tc>
          <w:tcPr>
            <w:tcW w:w="425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/>
                <w:bCs/>
                <w:sz w:val="22"/>
                <w:szCs w:val="22"/>
              </w:rPr>
            </w:pPr>
            <w:r w:rsidRPr="009649C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27 мая 2019 года.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каб.16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(г. Ульяновск, площадь Ленина,1)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Обеспечение работы «горячей телефонной линии» по вопросам противодействия коррупции в сфере искусства и культурной политики</w:t>
            </w:r>
          </w:p>
        </w:tc>
        <w:tc>
          <w:tcPr>
            <w:tcW w:w="2694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 xml:space="preserve">По мере поступления обращений от граждан. </w:t>
            </w:r>
          </w:p>
        </w:tc>
        <w:tc>
          <w:tcPr>
            <w:tcW w:w="2126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AD6E42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  <w:tr w:rsidR="009649CE" w:rsidRPr="009649CE" w:rsidTr="00834E87">
        <w:trPr>
          <w:trHeight w:val="1613"/>
        </w:trPr>
        <w:tc>
          <w:tcPr>
            <w:tcW w:w="425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9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27-31 мая 2019 г.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Холл музея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(г. Ульяновск, площадь Ленина,1)</w:t>
            </w:r>
          </w:p>
        </w:tc>
        <w:tc>
          <w:tcPr>
            <w:tcW w:w="3827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Размещение плакатов антикоррупционной направленности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Выставка «Стоп! Коррупция!!!»</w:t>
            </w:r>
          </w:p>
        </w:tc>
        <w:tc>
          <w:tcPr>
            <w:tcW w:w="2694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Посетители музея</w:t>
            </w:r>
          </w:p>
        </w:tc>
        <w:tc>
          <w:tcPr>
            <w:tcW w:w="2126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 xml:space="preserve">Зав. отделом выставок и инновационных технологий 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D6E42">
              <w:rPr>
                <w:bCs/>
                <w:sz w:val="22"/>
                <w:szCs w:val="22"/>
                <w:highlight w:val="black"/>
              </w:rPr>
              <w:t>А.В.Перфилов</w:t>
            </w:r>
            <w:proofErr w:type="spellEnd"/>
            <w:r w:rsidRPr="00AD6E42">
              <w:rPr>
                <w:bCs/>
                <w:sz w:val="22"/>
                <w:szCs w:val="22"/>
                <w:highlight w:val="black"/>
              </w:rPr>
              <w:t>, П.В.Кашперская</w:t>
            </w:r>
          </w:p>
        </w:tc>
      </w:tr>
      <w:tr w:rsidR="009649CE" w:rsidRPr="009649CE" w:rsidTr="00834E87">
        <w:trPr>
          <w:trHeight w:val="1613"/>
        </w:trPr>
        <w:tc>
          <w:tcPr>
            <w:tcW w:w="425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28.05.2019 г.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каб.16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(г. Ульяновск, площадь Ленина,1)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День приема граждан по вопросам противодействия коррупции в ОГАУК «Ленинский мемориал»</w:t>
            </w:r>
          </w:p>
        </w:tc>
        <w:tc>
          <w:tcPr>
            <w:tcW w:w="2694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По мере поступления обращений от граждан</w:t>
            </w:r>
          </w:p>
        </w:tc>
        <w:tc>
          <w:tcPr>
            <w:tcW w:w="2126" w:type="dxa"/>
            <w:shd w:val="clear" w:color="auto" w:fill="auto"/>
          </w:tcPr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9649CE">
              <w:rPr>
                <w:bCs/>
                <w:sz w:val="22"/>
                <w:szCs w:val="22"/>
              </w:rPr>
              <w:t>Ведущий юрисконсульт КПО</w:t>
            </w:r>
          </w:p>
          <w:p w:rsidR="009649CE" w:rsidRPr="009649CE" w:rsidRDefault="009649CE" w:rsidP="009649CE">
            <w:pPr>
              <w:jc w:val="center"/>
              <w:rPr>
                <w:bCs/>
                <w:sz w:val="22"/>
                <w:szCs w:val="22"/>
              </w:rPr>
            </w:pPr>
            <w:r w:rsidRPr="00AD6E42">
              <w:rPr>
                <w:bCs/>
                <w:sz w:val="22"/>
                <w:szCs w:val="22"/>
                <w:highlight w:val="black"/>
              </w:rPr>
              <w:t>Кашперская П.В.</w:t>
            </w:r>
          </w:p>
        </w:tc>
      </w:tr>
    </w:tbl>
    <w:p w:rsidR="00594182" w:rsidRPr="009649CE" w:rsidRDefault="00594182" w:rsidP="00594182">
      <w:pPr>
        <w:jc w:val="center"/>
        <w:rPr>
          <w:bCs/>
          <w:sz w:val="22"/>
          <w:szCs w:val="22"/>
        </w:rPr>
      </w:pPr>
    </w:p>
    <w:p w:rsidR="009649CE" w:rsidRDefault="009649CE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4182" w:rsidRPr="009649CE" w:rsidRDefault="00594182" w:rsidP="0025106A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9649CE">
        <w:rPr>
          <w:b/>
          <w:sz w:val="22"/>
          <w:szCs w:val="22"/>
        </w:rPr>
        <w:t>Постановили:</w:t>
      </w:r>
    </w:p>
    <w:p w:rsidR="00594182" w:rsidRPr="009649CE" w:rsidRDefault="00594182" w:rsidP="00594182">
      <w:pPr>
        <w:pStyle w:val="aa"/>
        <w:numPr>
          <w:ilvl w:val="0"/>
          <w:numId w:val="2"/>
        </w:numPr>
        <w:rPr>
          <w:b/>
          <w:sz w:val="22"/>
          <w:szCs w:val="22"/>
        </w:rPr>
      </w:pPr>
      <w:r w:rsidRPr="00594182">
        <w:rPr>
          <w:sz w:val="22"/>
          <w:szCs w:val="22"/>
        </w:rPr>
        <w:t>Утвердить и принять к исполнению План  проведения м</w:t>
      </w:r>
      <w:r w:rsidR="009649CE">
        <w:rPr>
          <w:sz w:val="22"/>
          <w:szCs w:val="22"/>
        </w:rPr>
        <w:t xml:space="preserve">ероприятий, приуроченных к восьмой </w:t>
      </w:r>
      <w:r w:rsidRPr="00594182">
        <w:rPr>
          <w:sz w:val="22"/>
          <w:szCs w:val="22"/>
        </w:rPr>
        <w:t xml:space="preserve"> региональной «Неделе </w:t>
      </w:r>
      <w:r w:rsidR="009649CE">
        <w:rPr>
          <w:sz w:val="22"/>
          <w:szCs w:val="22"/>
        </w:rPr>
        <w:t>антикоррупционных инициатив» (27-31 мая 2019</w:t>
      </w:r>
      <w:r w:rsidRPr="00594182">
        <w:rPr>
          <w:sz w:val="22"/>
          <w:szCs w:val="22"/>
        </w:rPr>
        <w:t xml:space="preserve"> г.) в ОГАУК «Ленинский мемориал».</w:t>
      </w:r>
      <w:r w:rsidR="009649CE">
        <w:rPr>
          <w:sz w:val="22"/>
          <w:szCs w:val="22"/>
        </w:rPr>
        <w:t xml:space="preserve"> </w:t>
      </w:r>
    </w:p>
    <w:p w:rsidR="009649CE" w:rsidRPr="00594182" w:rsidRDefault="009649CE" w:rsidP="00594182">
      <w:pPr>
        <w:pStyle w:val="aa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Ответственным лицам, обеспечить выполнение утвержденных мероприятий. </w:t>
      </w:r>
    </w:p>
    <w:p w:rsidR="00594182" w:rsidRPr="00594182" w:rsidRDefault="00594182" w:rsidP="00594182">
      <w:pPr>
        <w:pStyle w:val="aa"/>
        <w:rPr>
          <w:sz w:val="22"/>
          <w:szCs w:val="22"/>
        </w:rPr>
      </w:pPr>
    </w:p>
    <w:p w:rsidR="00E540D2" w:rsidRDefault="00E540D2" w:rsidP="00594182">
      <w:pPr>
        <w:pStyle w:val="aa"/>
        <w:rPr>
          <w:b/>
          <w:sz w:val="22"/>
          <w:szCs w:val="22"/>
        </w:rPr>
      </w:pP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  <w:r w:rsidRPr="00E540D2">
        <w:rPr>
          <w:b/>
          <w:sz w:val="22"/>
          <w:szCs w:val="22"/>
        </w:rPr>
        <w:t xml:space="preserve">Председатель комиссии                            </w:t>
      </w:r>
      <w:r w:rsidR="003D33DE" w:rsidRPr="00E540D2">
        <w:rPr>
          <w:b/>
          <w:sz w:val="22"/>
          <w:szCs w:val="22"/>
        </w:rPr>
        <w:t xml:space="preserve">  </w:t>
      </w:r>
      <w:r w:rsidR="00AE4F44" w:rsidRPr="00E540D2">
        <w:rPr>
          <w:b/>
          <w:sz w:val="22"/>
          <w:szCs w:val="22"/>
        </w:rPr>
        <w:t xml:space="preserve">                  </w:t>
      </w:r>
      <w:bookmarkStart w:id="0" w:name="_GoBack"/>
      <w:bookmarkEnd w:id="0"/>
      <w:r w:rsidR="00AE4F44" w:rsidRPr="00AD6E42">
        <w:rPr>
          <w:b/>
          <w:sz w:val="22"/>
          <w:szCs w:val="22"/>
          <w:highlight w:val="black"/>
        </w:rPr>
        <w:t>И.А.Борисов</w:t>
      </w: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  <w:r w:rsidRPr="00E540D2">
        <w:rPr>
          <w:b/>
          <w:sz w:val="22"/>
          <w:szCs w:val="22"/>
        </w:rPr>
        <w:t xml:space="preserve">Секретарь комиссии                                                     </w:t>
      </w:r>
      <w:r w:rsidRPr="00AD6E42">
        <w:rPr>
          <w:b/>
          <w:sz w:val="22"/>
          <w:szCs w:val="22"/>
          <w:highlight w:val="black"/>
        </w:rPr>
        <w:t>П.В.Кашперская</w:t>
      </w:r>
    </w:p>
    <w:sectPr w:rsidR="00594182" w:rsidRPr="00E5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51389D"/>
    <w:multiLevelType w:val="hybridMultilevel"/>
    <w:tmpl w:val="9C2C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68"/>
    <w:rsid w:val="000B7BBD"/>
    <w:rsid w:val="002440C4"/>
    <w:rsid w:val="0025106A"/>
    <w:rsid w:val="003D33DE"/>
    <w:rsid w:val="00594182"/>
    <w:rsid w:val="006A1568"/>
    <w:rsid w:val="009649CE"/>
    <w:rsid w:val="00AD6E42"/>
    <w:rsid w:val="00AE4F44"/>
    <w:rsid w:val="00CB27D4"/>
    <w:rsid w:val="00D207FE"/>
    <w:rsid w:val="00D26276"/>
    <w:rsid w:val="00E02579"/>
    <w:rsid w:val="00E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6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579"/>
    <w:pPr>
      <w:keepNext/>
      <w:suppressAutoHyphens/>
      <w:jc w:val="center"/>
      <w:outlineLvl w:val="1"/>
    </w:pPr>
    <w:rPr>
      <w:b/>
      <w:caps/>
      <w:color w:val="00000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2579"/>
    <w:pPr>
      <w:keepNext/>
      <w:suppressAutoHyphens/>
      <w:spacing w:before="240" w:after="60"/>
      <w:outlineLvl w:val="3"/>
    </w:pPr>
    <w:rPr>
      <w:b/>
      <w:bCs/>
      <w:caps/>
      <w:color w:val="000000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E02579"/>
    <w:pPr>
      <w:suppressAutoHyphens/>
      <w:spacing w:before="240" w:after="60"/>
      <w:outlineLvl w:val="6"/>
    </w:pPr>
    <w:rPr>
      <w:b/>
      <w:cap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579"/>
    <w:rPr>
      <w:b/>
      <w:caps/>
      <w:color w:val="000000"/>
      <w:sz w:val="24"/>
      <w:lang w:eastAsia="ar-SA"/>
    </w:rPr>
  </w:style>
  <w:style w:type="character" w:customStyle="1" w:styleId="40">
    <w:name w:val="Заголовок 4 Знак"/>
    <w:basedOn w:val="a0"/>
    <w:link w:val="4"/>
    <w:rsid w:val="00E02579"/>
    <w:rPr>
      <w:b/>
      <w:bCs/>
      <w:caps/>
      <w:color w:val="000000"/>
      <w:sz w:val="28"/>
      <w:szCs w:val="28"/>
      <w:lang w:eastAsia="ar-SA"/>
    </w:rPr>
  </w:style>
  <w:style w:type="character" w:customStyle="1" w:styleId="70">
    <w:name w:val="Заголовок 7 Знак"/>
    <w:link w:val="7"/>
    <w:rsid w:val="00E02579"/>
    <w:rPr>
      <w:b/>
      <w:cap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E02579"/>
    <w:pPr>
      <w:suppressAutoHyphens/>
      <w:jc w:val="center"/>
    </w:pPr>
    <w:rPr>
      <w:b/>
      <w:bCs/>
      <w:caps/>
      <w:color w:val="000000"/>
      <w:lang w:eastAsia="ar-SA"/>
    </w:rPr>
  </w:style>
  <w:style w:type="character" w:customStyle="1" w:styleId="a5">
    <w:name w:val="Название Знак"/>
    <w:basedOn w:val="a0"/>
    <w:link w:val="a3"/>
    <w:rsid w:val="00E02579"/>
    <w:rPr>
      <w:b/>
      <w:bCs/>
      <w:caps/>
      <w:color w:val="000000"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02579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E02579"/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02579"/>
    <w:pPr>
      <w:suppressAutoHyphens/>
      <w:spacing w:after="120"/>
    </w:pPr>
    <w:rPr>
      <w:b/>
      <w:caps/>
      <w:color w:val="000000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02579"/>
    <w:rPr>
      <w:b/>
      <w:caps/>
      <w:color w:val="000000"/>
      <w:lang w:eastAsia="ar-SA"/>
    </w:rPr>
  </w:style>
  <w:style w:type="character" w:styleId="a9">
    <w:name w:val="Strong"/>
    <w:qFormat/>
    <w:rsid w:val="00E02579"/>
    <w:rPr>
      <w:b/>
      <w:bCs/>
    </w:rPr>
  </w:style>
  <w:style w:type="paragraph" w:customStyle="1" w:styleId="ConsPlusNonformat">
    <w:name w:val="ConsPlusNonformat"/>
    <w:rsid w:val="0025106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59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6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579"/>
    <w:pPr>
      <w:keepNext/>
      <w:suppressAutoHyphens/>
      <w:jc w:val="center"/>
      <w:outlineLvl w:val="1"/>
    </w:pPr>
    <w:rPr>
      <w:b/>
      <w:caps/>
      <w:color w:val="00000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2579"/>
    <w:pPr>
      <w:keepNext/>
      <w:suppressAutoHyphens/>
      <w:spacing w:before="240" w:after="60"/>
      <w:outlineLvl w:val="3"/>
    </w:pPr>
    <w:rPr>
      <w:b/>
      <w:bCs/>
      <w:caps/>
      <w:color w:val="000000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E02579"/>
    <w:pPr>
      <w:suppressAutoHyphens/>
      <w:spacing w:before="240" w:after="60"/>
      <w:outlineLvl w:val="6"/>
    </w:pPr>
    <w:rPr>
      <w:b/>
      <w:cap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579"/>
    <w:rPr>
      <w:b/>
      <w:caps/>
      <w:color w:val="000000"/>
      <w:sz w:val="24"/>
      <w:lang w:eastAsia="ar-SA"/>
    </w:rPr>
  </w:style>
  <w:style w:type="character" w:customStyle="1" w:styleId="40">
    <w:name w:val="Заголовок 4 Знак"/>
    <w:basedOn w:val="a0"/>
    <w:link w:val="4"/>
    <w:rsid w:val="00E02579"/>
    <w:rPr>
      <w:b/>
      <w:bCs/>
      <w:caps/>
      <w:color w:val="000000"/>
      <w:sz w:val="28"/>
      <w:szCs w:val="28"/>
      <w:lang w:eastAsia="ar-SA"/>
    </w:rPr>
  </w:style>
  <w:style w:type="character" w:customStyle="1" w:styleId="70">
    <w:name w:val="Заголовок 7 Знак"/>
    <w:link w:val="7"/>
    <w:rsid w:val="00E02579"/>
    <w:rPr>
      <w:b/>
      <w:cap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E02579"/>
    <w:pPr>
      <w:suppressAutoHyphens/>
      <w:jc w:val="center"/>
    </w:pPr>
    <w:rPr>
      <w:b/>
      <w:bCs/>
      <w:caps/>
      <w:color w:val="000000"/>
      <w:lang w:eastAsia="ar-SA"/>
    </w:rPr>
  </w:style>
  <w:style w:type="character" w:customStyle="1" w:styleId="a5">
    <w:name w:val="Название Знак"/>
    <w:basedOn w:val="a0"/>
    <w:link w:val="a3"/>
    <w:rsid w:val="00E02579"/>
    <w:rPr>
      <w:b/>
      <w:bCs/>
      <w:caps/>
      <w:color w:val="000000"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02579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E02579"/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02579"/>
    <w:pPr>
      <w:suppressAutoHyphens/>
      <w:spacing w:after="120"/>
    </w:pPr>
    <w:rPr>
      <w:b/>
      <w:caps/>
      <w:color w:val="000000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02579"/>
    <w:rPr>
      <w:b/>
      <w:caps/>
      <w:color w:val="000000"/>
      <w:lang w:eastAsia="ar-SA"/>
    </w:rPr>
  </w:style>
  <w:style w:type="character" w:styleId="a9">
    <w:name w:val="Strong"/>
    <w:qFormat/>
    <w:rsid w:val="00E02579"/>
    <w:rPr>
      <w:b/>
      <w:bCs/>
    </w:rPr>
  </w:style>
  <w:style w:type="paragraph" w:customStyle="1" w:styleId="ConsPlusNonformat">
    <w:name w:val="ConsPlusNonformat"/>
    <w:rsid w:val="0025106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59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2020-01-16T10:58:00Z</dcterms:created>
  <dcterms:modified xsi:type="dcterms:W3CDTF">2020-01-16T10:58:00Z</dcterms:modified>
</cp:coreProperties>
</file>